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36FEF5B" w14:textId="243732BA" w:rsidR="00EA4DEF" w:rsidRPr="00786C93" w:rsidRDefault="00F979B0" w:rsidP="00786C93">
      <w:pPr>
        <w:jc w:val="center"/>
        <w:rPr>
          <w:sz w:val="36"/>
          <w:szCs w:val="36"/>
        </w:rPr>
      </w:pPr>
      <w:r w:rsidRPr="00786C93">
        <w:rPr>
          <w:sz w:val="36"/>
          <w:szCs w:val="36"/>
        </w:rPr>
        <w:t>Package</w:t>
      </w:r>
      <w:r w:rsidR="00377C75">
        <w:rPr>
          <w:sz w:val="36"/>
          <w:szCs w:val="36"/>
        </w:rPr>
        <w:t xml:space="preserve"> Graphics</w:t>
      </w:r>
      <w:r w:rsidRPr="00786C93">
        <w:rPr>
          <w:sz w:val="36"/>
          <w:szCs w:val="36"/>
        </w:rPr>
        <w:t xml:space="preserve"> Design Project Brief</w:t>
      </w:r>
    </w:p>
    <w:p w14:paraId="6A5BAA64" w14:textId="163F5AF8" w:rsidR="003F0CDC" w:rsidRDefault="00A10486">
      <w:r>
        <w:t xml:space="preserve">Package </w:t>
      </w:r>
      <w:r w:rsidR="00C84A85">
        <w:t xml:space="preserve">graphics </w:t>
      </w:r>
      <w:r>
        <w:t xml:space="preserve">design needed for family of three products. </w:t>
      </w:r>
    </w:p>
    <w:p w14:paraId="60F8429F" w14:textId="64D71798" w:rsidR="00A53351" w:rsidRDefault="00A53351">
      <w:r>
        <w:t>Brand is super-premium, and product is of highest quality. Design needs to position the brand and product accordingly.</w:t>
      </w:r>
    </w:p>
    <w:p w14:paraId="7759C94C" w14:textId="6358CE89" w:rsidR="00A10486" w:rsidRDefault="00B50EF6">
      <w:r>
        <w:t>The d</w:t>
      </w:r>
      <w:r w:rsidR="00A10486">
        <w:t xml:space="preserve">esign for each </w:t>
      </w:r>
      <w:r w:rsidR="00B9509F">
        <w:t xml:space="preserve">of the three </w:t>
      </w:r>
      <w:r w:rsidR="00A10486">
        <w:t>product needs to be unique</w:t>
      </w:r>
      <w:r w:rsidR="00D92850">
        <w:t>. However</w:t>
      </w:r>
      <w:r>
        <w:t>,</w:t>
      </w:r>
      <w:r w:rsidR="00D92850">
        <w:t xml:space="preserve"> the three products need to </w:t>
      </w:r>
      <w:r w:rsidR="008B4723">
        <w:t>fit together and clearly be part of the same product family.</w:t>
      </w:r>
    </w:p>
    <w:p w14:paraId="6F2F47B6" w14:textId="0C7057CF" w:rsidR="00786C93" w:rsidRDefault="008B4723">
      <w:r>
        <w:t xml:space="preserve">The package </w:t>
      </w:r>
      <w:r w:rsidR="001F74F6">
        <w:t xml:space="preserve">is a </w:t>
      </w:r>
      <w:r w:rsidR="00273A3F">
        <w:t xml:space="preserve">plastic </w:t>
      </w:r>
      <w:r w:rsidR="001F74F6">
        <w:t>s</w:t>
      </w:r>
      <w:r w:rsidR="00964873">
        <w:t xml:space="preserve">tandup </w:t>
      </w:r>
      <w:r w:rsidR="001F74F6">
        <w:t>p</w:t>
      </w:r>
      <w:r w:rsidR="00964873">
        <w:t>ouch with zip closure at top</w:t>
      </w:r>
      <w:r w:rsidR="001F74F6">
        <w:t xml:space="preserve">. </w:t>
      </w:r>
    </w:p>
    <w:p w14:paraId="63088C44" w14:textId="758BACF8" w:rsidR="00042CB3" w:rsidRDefault="00042CB3">
      <w:r>
        <w:t xml:space="preserve">The pouch measures </w:t>
      </w:r>
      <w:r w:rsidR="00A57A83">
        <w:t xml:space="preserve">7” wide x 9” tall x 3” deep. </w:t>
      </w:r>
      <w:r w:rsidR="002217E7">
        <w:t>(</w:t>
      </w:r>
      <w:proofErr w:type="spellStart"/>
      <w:r w:rsidR="002217E7">
        <w:t>dieline</w:t>
      </w:r>
      <w:proofErr w:type="spellEnd"/>
      <w:r w:rsidR="002217E7">
        <w:t xml:space="preserve"> is attached)</w:t>
      </w:r>
    </w:p>
    <w:p w14:paraId="2C315305" w14:textId="2C91906C" w:rsidR="00A57A83" w:rsidRDefault="00A57A83">
      <w:r>
        <w:t>The pouch has a matte finish.</w:t>
      </w:r>
    </w:p>
    <w:p w14:paraId="27B494C9" w14:textId="584F3E38" w:rsidR="003036D0" w:rsidRDefault="003036D0" w:rsidP="003036D0">
      <w:r>
        <w:t>The product</w:t>
      </w:r>
      <w:r w:rsidR="00B26259">
        <w:t xml:space="preserve"> inside</w:t>
      </w:r>
      <w:r>
        <w:t xml:space="preserve"> </w:t>
      </w:r>
      <w:r w:rsidR="00545312">
        <w:t xml:space="preserve">the pouch </w:t>
      </w:r>
      <w:r>
        <w:t xml:space="preserve">is a powdered sports drink mix with the </w:t>
      </w:r>
      <w:r w:rsidR="00545312">
        <w:t xml:space="preserve">brand </w:t>
      </w:r>
      <w:r>
        <w:t xml:space="preserve">name RiteFuel. </w:t>
      </w:r>
      <w:r w:rsidR="008C7F3F">
        <w:t>(logo file attached)</w:t>
      </w:r>
    </w:p>
    <w:p w14:paraId="675E4CC8" w14:textId="49BB5F2D" w:rsidR="003036D0" w:rsidRDefault="003036D0">
      <w:r>
        <w:t>The three p</w:t>
      </w:r>
      <w:r w:rsidR="001F5B28">
        <w:t>roduct</w:t>
      </w:r>
      <w:r w:rsidR="00874C19">
        <w:t xml:space="preserve"> variations</w:t>
      </w:r>
      <w:r w:rsidR="001F5B28">
        <w:t xml:space="preserve"> are:</w:t>
      </w:r>
    </w:p>
    <w:p w14:paraId="24C807B0" w14:textId="7389383F" w:rsidR="001F5B28" w:rsidRDefault="001F5B28" w:rsidP="00CC3457">
      <w:pPr>
        <w:pStyle w:val="ListParagraph"/>
        <w:numPr>
          <w:ilvl w:val="0"/>
          <w:numId w:val="1"/>
        </w:numPr>
      </w:pPr>
      <w:r>
        <w:t>Sport Formula</w:t>
      </w:r>
    </w:p>
    <w:p w14:paraId="723FB3BB" w14:textId="1D3ECD95" w:rsidR="001F5B28" w:rsidRDefault="001F5B28" w:rsidP="00CC3457">
      <w:pPr>
        <w:pStyle w:val="ListParagraph"/>
        <w:numPr>
          <w:ilvl w:val="0"/>
          <w:numId w:val="1"/>
        </w:numPr>
      </w:pPr>
      <w:r>
        <w:t>Endurance Formula</w:t>
      </w:r>
    </w:p>
    <w:p w14:paraId="0D619C42" w14:textId="6C1C96AC" w:rsidR="001F5B28" w:rsidRDefault="001F5B28" w:rsidP="00CC3457">
      <w:pPr>
        <w:pStyle w:val="ListParagraph"/>
        <w:numPr>
          <w:ilvl w:val="0"/>
          <w:numId w:val="1"/>
        </w:numPr>
      </w:pPr>
      <w:r>
        <w:t>Ultra Formula</w:t>
      </w:r>
    </w:p>
    <w:p w14:paraId="2196C0D7" w14:textId="0A8C29F1" w:rsidR="00675659" w:rsidRDefault="002845FF">
      <w:r>
        <w:t xml:space="preserve">The following are the </w:t>
      </w:r>
      <w:r w:rsidR="00E3531A">
        <w:t xml:space="preserve">requirements for the </w:t>
      </w:r>
      <w:r w:rsidR="00115320" w:rsidRPr="00115320">
        <w:rPr>
          <w:b/>
          <w:bCs/>
          <w:u w:val="single"/>
        </w:rPr>
        <w:t>FRONT</w:t>
      </w:r>
      <w:r w:rsidR="00E3531A">
        <w:t xml:space="preserve"> of each pouch:</w:t>
      </w:r>
    </w:p>
    <w:p w14:paraId="02DD529E" w14:textId="77777777" w:rsidR="0011435F" w:rsidRDefault="0011435F"/>
    <w:p w14:paraId="402BDEB3" w14:textId="50951898" w:rsidR="008B5FF6" w:rsidRPr="0011435F" w:rsidRDefault="008B5FF6">
      <w:pPr>
        <w:rPr>
          <w:b/>
          <w:bCs/>
          <w:sz w:val="36"/>
          <w:szCs w:val="36"/>
        </w:rPr>
      </w:pPr>
      <w:r w:rsidRPr="0011435F">
        <w:rPr>
          <w:b/>
          <w:bCs/>
          <w:sz w:val="36"/>
          <w:szCs w:val="36"/>
        </w:rPr>
        <w:t>POUCH #1</w:t>
      </w:r>
      <w:r w:rsidR="00115320" w:rsidRPr="0011435F">
        <w:rPr>
          <w:b/>
          <w:bCs/>
          <w:sz w:val="36"/>
          <w:szCs w:val="36"/>
        </w:rPr>
        <w:t>:</w:t>
      </w:r>
    </w:p>
    <w:p w14:paraId="0BE1129D" w14:textId="2A5D339B" w:rsidR="00115320" w:rsidRDefault="005E72A6" w:rsidP="00115320">
      <w:r>
        <w:t>R</w:t>
      </w:r>
      <w:r w:rsidR="00115320">
        <w:t>iteFuel Logo</w:t>
      </w:r>
    </w:p>
    <w:p w14:paraId="440925B6" w14:textId="77777777" w:rsidR="00115320" w:rsidRDefault="00115320" w:rsidP="00115320">
      <w:r>
        <w:t>Hydration by Duration</w:t>
      </w:r>
    </w:p>
    <w:p w14:paraId="2DF8856B" w14:textId="77777777" w:rsidR="00115320" w:rsidRDefault="00115320" w:rsidP="00115320">
      <w:r>
        <w:t>HYDRATION</w:t>
      </w:r>
    </w:p>
    <w:p w14:paraId="32232C98" w14:textId="77777777" w:rsidR="00115320" w:rsidRDefault="00115320" w:rsidP="00115320">
      <w:r>
        <w:t>Drink Mix</w:t>
      </w:r>
    </w:p>
    <w:p w14:paraId="674E3928" w14:textId="3724A4F0" w:rsidR="00115320" w:rsidRPr="00720921" w:rsidRDefault="00115320" w:rsidP="00115320">
      <w:pPr>
        <w:rPr>
          <w:i/>
          <w:iCs/>
        </w:rPr>
      </w:pPr>
      <w:r>
        <w:t>Lemon-Lime</w:t>
      </w:r>
      <w:r w:rsidR="00720921">
        <w:t xml:space="preserve"> </w:t>
      </w:r>
      <w:r w:rsidRPr="00720921">
        <w:rPr>
          <w:i/>
          <w:iCs/>
        </w:rPr>
        <w:t>with other natural flavors</w:t>
      </w:r>
    </w:p>
    <w:p w14:paraId="3EF3AAE4" w14:textId="77777777" w:rsidR="00115320" w:rsidRDefault="00115320" w:rsidP="00115320">
      <w:r>
        <w:t>Advanced Hydration System</w:t>
      </w:r>
    </w:p>
    <w:p w14:paraId="20AF60E7" w14:textId="1E5495D2" w:rsidR="009D4AB0" w:rsidRDefault="009D4AB0" w:rsidP="00115320">
      <w:r w:rsidRPr="009D4AB0">
        <w:t>Sport Formula</w:t>
      </w:r>
    </w:p>
    <w:p w14:paraId="24EFD43B" w14:textId="15C42440" w:rsidR="00115320" w:rsidRDefault="00115320" w:rsidP="00115320">
      <w:r>
        <w:t>Recommended for workouts lasting 1 hour</w:t>
      </w:r>
    </w:p>
    <w:p w14:paraId="1FADA863" w14:textId="77777777" w:rsidR="00115320" w:rsidRDefault="00115320" w:rsidP="00115320">
      <w:r>
        <w:t xml:space="preserve">Makes 27, 12 </w:t>
      </w:r>
      <w:proofErr w:type="spellStart"/>
      <w:r>
        <w:t>fl</w:t>
      </w:r>
      <w:proofErr w:type="spellEnd"/>
      <w:r>
        <w:t xml:space="preserve"> oz Servings</w:t>
      </w:r>
    </w:p>
    <w:p w14:paraId="7B4925A1" w14:textId="79F769A3" w:rsidR="00115320" w:rsidRDefault="00115320" w:rsidP="00115320">
      <w:r>
        <w:t>NET WT. 15.5 OZ (440G)</w:t>
      </w:r>
    </w:p>
    <w:p w14:paraId="3CF6512E" w14:textId="7FB7313D" w:rsidR="0011435F" w:rsidRDefault="0011435F" w:rsidP="00115320"/>
    <w:p w14:paraId="31E8FA0F" w14:textId="51CDD675" w:rsidR="0011435F" w:rsidRDefault="0011435F" w:rsidP="00115320"/>
    <w:p w14:paraId="60A92B81" w14:textId="6C20FE73" w:rsidR="0011435F" w:rsidRDefault="0011435F" w:rsidP="00115320"/>
    <w:p w14:paraId="48CE7072" w14:textId="77777777" w:rsidR="00256564" w:rsidRDefault="00256564" w:rsidP="00115320"/>
    <w:p w14:paraId="5C395EAB" w14:textId="77777777" w:rsidR="0076002C" w:rsidRDefault="0076002C" w:rsidP="00115320"/>
    <w:p w14:paraId="20238BAE" w14:textId="77777777" w:rsidR="0011435F" w:rsidRDefault="0011435F" w:rsidP="00115320"/>
    <w:p w14:paraId="239C9318" w14:textId="5154CAD6" w:rsidR="00115320" w:rsidRPr="0011435F" w:rsidRDefault="00115320" w:rsidP="00115320">
      <w:pPr>
        <w:rPr>
          <w:b/>
          <w:bCs/>
          <w:sz w:val="36"/>
          <w:szCs w:val="36"/>
        </w:rPr>
      </w:pPr>
      <w:r w:rsidRPr="0011435F">
        <w:rPr>
          <w:b/>
          <w:bCs/>
          <w:sz w:val="36"/>
          <w:szCs w:val="36"/>
        </w:rPr>
        <w:lastRenderedPageBreak/>
        <w:t>POUCH</w:t>
      </w:r>
      <w:r w:rsidR="0011435F" w:rsidRPr="0011435F">
        <w:rPr>
          <w:b/>
          <w:bCs/>
          <w:sz w:val="36"/>
          <w:szCs w:val="36"/>
        </w:rPr>
        <w:t xml:space="preserve"> #2: </w:t>
      </w:r>
    </w:p>
    <w:p w14:paraId="20B5922D" w14:textId="77777777" w:rsidR="0011435F" w:rsidRDefault="0011435F" w:rsidP="0011435F">
      <w:r>
        <w:t>RiteFuel Logo</w:t>
      </w:r>
    </w:p>
    <w:p w14:paraId="7D7E9DC5" w14:textId="77777777" w:rsidR="0011435F" w:rsidRDefault="0011435F" w:rsidP="0011435F">
      <w:r>
        <w:t>Hydration by Duration</w:t>
      </w:r>
    </w:p>
    <w:p w14:paraId="7D778360" w14:textId="77777777" w:rsidR="0011435F" w:rsidRPr="009D4AB0" w:rsidRDefault="0011435F" w:rsidP="0011435F">
      <w:r w:rsidRPr="009D4AB0">
        <w:t>HYDRATION</w:t>
      </w:r>
    </w:p>
    <w:p w14:paraId="6CF800F8" w14:textId="77777777" w:rsidR="0011435F" w:rsidRDefault="0011435F" w:rsidP="0011435F">
      <w:r>
        <w:t>Drink Mix</w:t>
      </w:r>
    </w:p>
    <w:p w14:paraId="014A171E" w14:textId="6E9D3B3D" w:rsidR="0011435F" w:rsidRDefault="0011435F" w:rsidP="0011435F">
      <w:r>
        <w:t>Lemon-Lime</w:t>
      </w:r>
      <w:r w:rsidR="00720921">
        <w:t xml:space="preserve"> </w:t>
      </w:r>
      <w:r w:rsidRPr="00720921">
        <w:rPr>
          <w:i/>
          <w:iCs/>
        </w:rPr>
        <w:t>with other natural flavors</w:t>
      </w:r>
    </w:p>
    <w:p w14:paraId="12659877" w14:textId="77777777" w:rsidR="0011435F" w:rsidRDefault="0011435F" w:rsidP="0011435F">
      <w:r w:rsidRPr="00B53402">
        <w:t>Advanced Hydration System</w:t>
      </w:r>
    </w:p>
    <w:p w14:paraId="6B739B5E" w14:textId="5D9FAA55" w:rsidR="009D4AB0" w:rsidRDefault="009D4AB0" w:rsidP="0011435F">
      <w:r w:rsidRPr="009D4AB0">
        <w:t>Endurance Formula</w:t>
      </w:r>
    </w:p>
    <w:p w14:paraId="5E96DA68" w14:textId="594C9EC4" w:rsidR="0011435F" w:rsidRDefault="0011435F" w:rsidP="0011435F">
      <w:r>
        <w:t>Recommended for workouts lasting 2 hours</w:t>
      </w:r>
    </w:p>
    <w:p w14:paraId="5C45B091" w14:textId="77777777" w:rsidR="0011435F" w:rsidRDefault="0011435F" w:rsidP="0011435F">
      <w:r>
        <w:t xml:space="preserve">Makes 27, 12 </w:t>
      </w:r>
      <w:proofErr w:type="spellStart"/>
      <w:r>
        <w:t>fl</w:t>
      </w:r>
      <w:proofErr w:type="spellEnd"/>
      <w:r>
        <w:t xml:space="preserve"> oz Servings</w:t>
      </w:r>
    </w:p>
    <w:p w14:paraId="789398AB" w14:textId="0EB24B89" w:rsidR="0011435F" w:rsidRDefault="0011435F" w:rsidP="0011435F">
      <w:r>
        <w:t>NET WT. 15.5 OZ (440G)</w:t>
      </w:r>
    </w:p>
    <w:p w14:paraId="69087885" w14:textId="05047789" w:rsidR="0011435F" w:rsidRDefault="0011435F" w:rsidP="0011435F"/>
    <w:p w14:paraId="176A87DB" w14:textId="136C3179" w:rsidR="0011435F" w:rsidRPr="0011435F" w:rsidRDefault="0011435F" w:rsidP="0011435F">
      <w:pPr>
        <w:rPr>
          <w:b/>
          <w:bCs/>
          <w:sz w:val="36"/>
          <w:szCs w:val="36"/>
        </w:rPr>
      </w:pPr>
      <w:r w:rsidRPr="0011435F">
        <w:rPr>
          <w:b/>
          <w:bCs/>
          <w:sz w:val="36"/>
          <w:szCs w:val="36"/>
        </w:rPr>
        <w:t xml:space="preserve">POUCH #3: </w:t>
      </w:r>
    </w:p>
    <w:p w14:paraId="4F135741" w14:textId="77777777" w:rsidR="0011435F" w:rsidRDefault="0011435F" w:rsidP="0011435F">
      <w:r>
        <w:t>RiteFuel Logo</w:t>
      </w:r>
    </w:p>
    <w:p w14:paraId="11B76E5F" w14:textId="77777777" w:rsidR="0011435F" w:rsidRDefault="0011435F" w:rsidP="0011435F">
      <w:r>
        <w:t>Hydration by Duration</w:t>
      </w:r>
    </w:p>
    <w:p w14:paraId="4511DBF2" w14:textId="77777777" w:rsidR="0011435F" w:rsidRPr="009D4AB0" w:rsidRDefault="0011435F" w:rsidP="0011435F">
      <w:r w:rsidRPr="009D4AB0">
        <w:t>HYDRATION</w:t>
      </w:r>
    </w:p>
    <w:p w14:paraId="592FBDE9" w14:textId="77777777" w:rsidR="0011435F" w:rsidRDefault="0011435F" w:rsidP="0011435F">
      <w:r>
        <w:t>Drink Mix</w:t>
      </w:r>
    </w:p>
    <w:p w14:paraId="17957C2C" w14:textId="2E6089E2" w:rsidR="0011435F" w:rsidRDefault="0011435F" w:rsidP="0011435F">
      <w:r>
        <w:t>Lemon-Lime</w:t>
      </w:r>
      <w:r w:rsidR="00720921">
        <w:t xml:space="preserve"> </w:t>
      </w:r>
      <w:r w:rsidRPr="00720921">
        <w:rPr>
          <w:i/>
          <w:iCs/>
        </w:rPr>
        <w:t>with other natural flavors</w:t>
      </w:r>
    </w:p>
    <w:p w14:paraId="5CC9665F" w14:textId="6EC52302" w:rsidR="0011435F" w:rsidRDefault="0011435F" w:rsidP="0011435F">
      <w:r w:rsidRPr="00B53402">
        <w:t>Advanced Hydration System</w:t>
      </w:r>
    </w:p>
    <w:p w14:paraId="1BDCF2C6" w14:textId="6A1ED73F" w:rsidR="009D4AB0" w:rsidRDefault="009D4AB0" w:rsidP="0011435F">
      <w:proofErr w:type="spellStart"/>
      <w:r w:rsidRPr="009D4AB0">
        <w:t>Ultra Formula</w:t>
      </w:r>
      <w:proofErr w:type="spellEnd"/>
    </w:p>
    <w:p w14:paraId="356921CE" w14:textId="77777777" w:rsidR="0011435F" w:rsidRDefault="0011435F" w:rsidP="0011435F">
      <w:r>
        <w:t>Recommended for workouts lasting 3 hours or more</w:t>
      </w:r>
    </w:p>
    <w:p w14:paraId="1D42A6C4" w14:textId="77777777" w:rsidR="0011435F" w:rsidRDefault="0011435F" w:rsidP="0011435F">
      <w:r>
        <w:t xml:space="preserve">Makes 27, 12 </w:t>
      </w:r>
      <w:proofErr w:type="spellStart"/>
      <w:r>
        <w:t>fl</w:t>
      </w:r>
      <w:proofErr w:type="spellEnd"/>
      <w:r>
        <w:t xml:space="preserve"> oz Servings</w:t>
      </w:r>
    </w:p>
    <w:p w14:paraId="21047942" w14:textId="77777777" w:rsidR="0011435F" w:rsidRDefault="0011435F" w:rsidP="0011435F">
      <w:r>
        <w:t>NET WT. 15.5 OZ (440G)</w:t>
      </w:r>
    </w:p>
    <w:p w14:paraId="41493969" w14:textId="2AEA1BA4" w:rsidR="008B5FF6" w:rsidRDefault="008B5FF6"/>
    <w:p w14:paraId="43BD8346" w14:textId="5861F6E2" w:rsidR="00B207F8" w:rsidRDefault="00B207F8"/>
    <w:p w14:paraId="78F9C03A" w14:textId="169FF4BC" w:rsidR="00B207F8" w:rsidRDefault="00B207F8">
      <w:r>
        <w:t xml:space="preserve">The </w:t>
      </w:r>
      <w:r w:rsidR="003437E7">
        <w:t>logo</w:t>
      </w:r>
      <w:r>
        <w:t xml:space="preserve"> colors are Pantone 302 and Pantone 306.</w:t>
      </w:r>
    </w:p>
    <w:p w14:paraId="750A791D" w14:textId="4E17027A" w:rsidR="00B207F8" w:rsidRDefault="00B207F8">
      <w:r>
        <w:t xml:space="preserve">We would like to see </w:t>
      </w:r>
      <w:r w:rsidR="00CF2359">
        <w:t xml:space="preserve">a variety of </w:t>
      </w:r>
      <w:r w:rsidR="00AA3C06">
        <w:t xml:space="preserve">base </w:t>
      </w:r>
      <w:r w:rsidR="00CF2359">
        <w:t xml:space="preserve">color schemes including pouches that are white, black, </w:t>
      </w:r>
      <w:r w:rsidR="005A092D">
        <w:t xml:space="preserve">lime green, dark gray, </w:t>
      </w:r>
      <w:r w:rsidR="005A092D">
        <w:t xml:space="preserve">Pantone </w:t>
      </w:r>
      <w:proofErr w:type="gramStart"/>
      <w:r w:rsidR="005A092D">
        <w:t>302</w:t>
      </w:r>
      <w:proofErr w:type="gramEnd"/>
      <w:r w:rsidR="005A092D">
        <w:t xml:space="preserve"> and Pantone 306</w:t>
      </w:r>
      <w:r w:rsidR="005A092D">
        <w:t xml:space="preserve">. </w:t>
      </w:r>
    </w:p>
    <w:p w14:paraId="35FF4DEA" w14:textId="34EFB20C" w:rsidR="008527CA" w:rsidRDefault="008527CA">
      <w:r>
        <w:t xml:space="preserve">Color scheme should highlight </w:t>
      </w:r>
      <w:r w:rsidR="0092473D">
        <w:t>a</w:t>
      </w:r>
      <w:r w:rsidR="00321F22">
        <w:t xml:space="preserve"> lime green color representing the Lemon-Lime flavor. However, the color scheme should be chosen carefully so that future flavors such as Orange, Fruit Punch and Lemonade </w:t>
      </w:r>
      <w:r w:rsidR="00104B23">
        <w:t xml:space="preserve">can be added and will work with the </w:t>
      </w:r>
      <w:r w:rsidR="00317F90">
        <w:t xml:space="preserve">same </w:t>
      </w:r>
      <w:r w:rsidR="00104B23">
        <w:t>foundational design.</w:t>
      </w:r>
    </w:p>
    <w:p w14:paraId="6A8E5272" w14:textId="79B7B012" w:rsidR="00026407" w:rsidRDefault="00026407">
      <w:r>
        <w:lastRenderedPageBreak/>
        <w:t xml:space="preserve">The key difference between the three products is the </w:t>
      </w:r>
      <w:r w:rsidR="00AA3015">
        <w:t xml:space="preserve">1-hour/2-hour/3+-hour </w:t>
      </w:r>
      <w:r w:rsidR="003A0B23">
        <w:t>workout</w:t>
      </w:r>
      <w:r w:rsidR="00ED3B9A">
        <w:t xml:space="preserve"> </w:t>
      </w:r>
      <w:r w:rsidR="00AA3015">
        <w:t xml:space="preserve">recommendation. </w:t>
      </w:r>
      <w:r w:rsidR="00452F14">
        <w:t>Each of the three product</w:t>
      </w:r>
      <w:r w:rsidR="00ED3B9A">
        <w:t xml:space="preserve"> formulas</w:t>
      </w:r>
      <w:r w:rsidR="00452F14">
        <w:t xml:space="preserve"> </w:t>
      </w:r>
      <w:r w:rsidR="00ED3B9A">
        <w:t xml:space="preserve">(Sport/Endurance/Ultra) </w:t>
      </w:r>
      <w:r w:rsidR="00452F14">
        <w:t xml:space="preserve">are </w:t>
      </w:r>
      <w:r w:rsidR="00C43145">
        <w:t xml:space="preserve">key components of the “Advanced Hydration System.” </w:t>
      </w:r>
      <w:r w:rsidR="00AA3015">
        <w:t xml:space="preserve">That message needs to be clearly articulated on the front of the pouches. A graphic element </w:t>
      </w:r>
      <w:r w:rsidR="00E62AAB">
        <w:t>that explains this is requested.</w:t>
      </w:r>
    </w:p>
    <w:p w14:paraId="322EFFA4" w14:textId="10FC4405" w:rsidR="003D6069" w:rsidRPr="00491B87" w:rsidRDefault="004B2EE1">
      <w:pPr>
        <w:rPr>
          <w:b/>
          <w:bCs/>
          <w:sz w:val="36"/>
          <w:szCs w:val="36"/>
        </w:rPr>
      </w:pPr>
      <w:r w:rsidRPr="00491B87">
        <w:rPr>
          <w:b/>
          <w:bCs/>
          <w:sz w:val="36"/>
          <w:szCs w:val="36"/>
        </w:rPr>
        <w:t>BACK OF POUCHES</w:t>
      </w:r>
    </w:p>
    <w:p w14:paraId="38CA21F9" w14:textId="7A8B2AA8" w:rsidR="004B2EE1" w:rsidRDefault="00781371">
      <w:r>
        <w:t xml:space="preserve">The back of each pouch should contain a </w:t>
      </w:r>
      <w:r w:rsidR="00C1761F">
        <w:t xml:space="preserve">2” x 5” </w:t>
      </w:r>
      <w:r w:rsidR="007C7DF6">
        <w:t xml:space="preserve">white </w:t>
      </w:r>
      <w:r w:rsidR="00C1761F">
        <w:t xml:space="preserve">vertical rectangle for the </w:t>
      </w:r>
      <w:r w:rsidR="00C1761F" w:rsidRPr="007C7DF6">
        <w:rPr>
          <w:b/>
          <w:bCs/>
        </w:rPr>
        <w:t>Nutrition Facts</w:t>
      </w:r>
      <w:r w:rsidR="00C1761F">
        <w:t xml:space="preserve"> panel.</w:t>
      </w:r>
    </w:p>
    <w:p w14:paraId="2C514267" w14:textId="23E07046" w:rsidR="00C1761F" w:rsidRDefault="00EB49E8">
      <w:r>
        <w:t xml:space="preserve">The back of each pouch should </w:t>
      </w:r>
      <w:r w:rsidR="00AC0164">
        <w:t>include mixing instructions</w:t>
      </w:r>
      <w:r w:rsidR="004A0596">
        <w:t>. Mixing instructions should include a small grid to explain the following:</w:t>
      </w:r>
    </w:p>
    <w:p w14:paraId="7440052B" w14:textId="6510D378" w:rsidR="004A0596" w:rsidRPr="00F47162" w:rsidRDefault="004A0596">
      <w:pPr>
        <w:rPr>
          <w:b/>
          <w:bCs/>
          <w:u w:val="single"/>
        </w:rPr>
      </w:pPr>
      <w:r w:rsidRPr="00F47162">
        <w:rPr>
          <w:b/>
          <w:bCs/>
          <w:u w:val="single"/>
        </w:rPr>
        <w:t>To Make</w:t>
      </w:r>
      <w:r w:rsidRPr="00F47162">
        <w:rPr>
          <w:b/>
          <w:bCs/>
          <w:u w:val="single"/>
        </w:rPr>
        <w:tab/>
        <w:t>RiteFuel Mix</w:t>
      </w:r>
      <w:r w:rsidRPr="00F47162">
        <w:rPr>
          <w:b/>
          <w:bCs/>
          <w:u w:val="single"/>
        </w:rPr>
        <w:tab/>
      </w:r>
      <w:r w:rsidR="006A76E1" w:rsidRPr="00F47162">
        <w:rPr>
          <w:b/>
          <w:bCs/>
          <w:u w:val="single"/>
        </w:rPr>
        <w:t>Cold Water</w:t>
      </w:r>
    </w:p>
    <w:p w14:paraId="518DA079" w14:textId="459811EA" w:rsidR="006A76E1" w:rsidRDefault="006A76E1">
      <w:r>
        <w:t>12 FL OZ</w:t>
      </w:r>
      <w:r>
        <w:tab/>
        <w:t>1 Scoop</w:t>
      </w:r>
      <w:r>
        <w:tab/>
      </w:r>
      <w:r>
        <w:tab/>
        <w:t>12 FL OZ</w:t>
      </w:r>
    </w:p>
    <w:p w14:paraId="75F40650" w14:textId="72E09FB9" w:rsidR="006A76E1" w:rsidRDefault="006A76E1">
      <w:r>
        <w:t>24 FL OZ</w:t>
      </w:r>
      <w:r>
        <w:tab/>
        <w:t>2 Scoops</w:t>
      </w:r>
      <w:r>
        <w:tab/>
        <w:t>24 FL OZ</w:t>
      </w:r>
    </w:p>
    <w:p w14:paraId="2E5C66C2" w14:textId="1AD97694" w:rsidR="006A76E1" w:rsidRDefault="006A76E1">
      <w:r>
        <w:t>1 Gallon</w:t>
      </w:r>
      <w:r>
        <w:tab/>
      </w:r>
      <w:r w:rsidR="00666BE3">
        <w:t>27 Scoops</w:t>
      </w:r>
      <w:r w:rsidR="00666BE3">
        <w:tab/>
        <w:t>1 Gallon</w:t>
      </w:r>
    </w:p>
    <w:p w14:paraId="23A6BEB8" w14:textId="09E118DA" w:rsidR="00666BE3" w:rsidRDefault="00666BE3">
      <w:r>
        <w:t xml:space="preserve">The mixing instructions should also include a graphic element showing a </w:t>
      </w:r>
      <w:r w:rsidR="00266FCD">
        <w:t xml:space="preserve">stylized </w:t>
      </w:r>
      <w:r w:rsidR="00246526">
        <w:t>water bottle and scoop</w:t>
      </w:r>
      <w:r w:rsidR="00E256F1">
        <w:t>.</w:t>
      </w:r>
    </w:p>
    <w:p w14:paraId="645F05B5" w14:textId="050C3030" w:rsidR="00AE6730" w:rsidRDefault="00AE6730">
      <w:r>
        <w:t xml:space="preserve">Directions: Pour RiteFuel </w:t>
      </w:r>
      <w:r w:rsidR="00D716D8">
        <w:t>drink mix</w:t>
      </w:r>
      <w:r w:rsidR="00F136C2">
        <w:t xml:space="preserve"> powder</w:t>
      </w:r>
      <w:r w:rsidR="00D716D8">
        <w:t xml:space="preserve"> into a bottle. Add water. Shake until powder completely dissolves.</w:t>
      </w:r>
    </w:p>
    <w:p w14:paraId="3D6A3AB5" w14:textId="0E380A19" w:rsidR="00E256F1" w:rsidRDefault="00E256F1">
      <w:r>
        <w:t>The back of the package should also contain the symbols for the following designations: Gluten Free, Dairy Free, Kosher, Vegan.</w:t>
      </w:r>
    </w:p>
    <w:p w14:paraId="2D03D282" w14:textId="77777777" w:rsidR="00F136C2" w:rsidRDefault="00DF1389">
      <w:r>
        <w:t>Distributed</w:t>
      </w:r>
      <w:r w:rsidR="001179B6">
        <w:t xml:space="preserve"> </w:t>
      </w:r>
      <w:r>
        <w:t>by RiteFuel Endurance Works, LLC, Rockport, MA 01966</w:t>
      </w:r>
    </w:p>
    <w:p w14:paraId="16E820C6" w14:textId="06AF818C" w:rsidR="00CE59AD" w:rsidRDefault="00C41686">
      <w:hyperlink r:id="rId5" w:history="1">
        <w:r w:rsidRPr="00A127C3">
          <w:rPr>
            <w:rStyle w:val="Hyperlink"/>
          </w:rPr>
          <w:t>www.RiteFuel.com</w:t>
        </w:r>
      </w:hyperlink>
    </w:p>
    <w:p w14:paraId="0460F61D" w14:textId="6162465B" w:rsidR="00C41686" w:rsidRPr="008D6C35" w:rsidRDefault="00C41686">
      <w:pPr>
        <w:rPr>
          <w:b/>
          <w:bCs/>
          <w:sz w:val="36"/>
          <w:szCs w:val="36"/>
        </w:rPr>
      </w:pPr>
      <w:r w:rsidRPr="008D6C35">
        <w:rPr>
          <w:b/>
          <w:bCs/>
          <w:sz w:val="36"/>
          <w:szCs w:val="36"/>
        </w:rPr>
        <w:t>Back of Pouch #1:</w:t>
      </w:r>
    </w:p>
    <w:p w14:paraId="612359EC" w14:textId="28585CD6" w:rsidR="008D6C35" w:rsidRDefault="008D6C35" w:rsidP="008D6C35">
      <w:r w:rsidRPr="00BD7483">
        <w:rPr>
          <w:b/>
          <w:bCs/>
        </w:rPr>
        <w:t xml:space="preserve">RiteFuel </w:t>
      </w:r>
      <w:r>
        <w:rPr>
          <w:b/>
          <w:bCs/>
        </w:rPr>
        <w:t>SPORT</w:t>
      </w:r>
      <w:r w:rsidRPr="00BD7483">
        <w:rPr>
          <w:b/>
          <w:bCs/>
        </w:rPr>
        <w:t xml:space="preserve"> Formula</w:t>
      </w:r>
      <w:r>
        <w:t>:</w:t>
      </w:r>
    </w:p>
    <w:p w14:paraId="243D956B" w14:textId="77777777" w:rsidR="008D6C35" w:rsidRDefault="008D6C35" w:rsidP="008D6C35">
      <w:pPr>
        <w:pStyle w:val="ListParagraph"/>
        <w:numPr>
          <w:ilvl w:val="0"/>
          <w:numId w:val="2"/>
        </w:numPr>
      </w:pPr>
      <w:r>
        <w:t>Zero calories</w:t>
      </w:r>
    </w:p>
    <w:p w14:paraId="6999E5D0" w14:textId="77777777" w:rsidR="008D6C35" w:rsidRDefault="008D6C35" w:rsidP="008D6C35">
      <w:pPr>
        <w:pStyle w:val="ListParagraph"/>
        <w:numPr>
          <w:ilvl w:val="0"/>
          <w:numId w:val="2"/>
        </w:numPr>
      </w:pPr>
      <w:bookmarkStart w:id="0" w:name="_Hlk44249569"/>
      <w:r>
        <w:t>Key Electrolytes</w:t>
      </w:r>
    </w:p>
    <w:bookmarkEnd w:id="0"/>
    <w:p w14:paraId="50124264" w14:textId="77777777" w:rsidR="008D6C35" w:rsidRDefault="008D6C35" w:rsidP="008D6C35">
      <w:pPr>
        <w:pStyle w:val="ListParagraph"/>
        <w:numPr>
          <w:ilvl w:val="0"/>
          <w:numId w:val="2"/>
        </w:numPr>
      </w:pPr>
      <w:r>
        <w:t>Vitamin C</w:t>
      </w:r>
    </w:p>
    <w:p w14:paraId="6789CA65" w14:textId="77777777" w:rsidR="008D6C35" w:rsidRDefault="008D6C35" w:rsidP="008D6C35">
      <w:pPr>
        <w:pStyle w:val="ListParagraph"/>
        <w:numPr>
          <w:ilvl w:val="0"/>
          <w:numId w:val="2"/>
        </w:numPr>
      </w:pPr>
      <w:r>
        <w:t>Sweetened with All-Natural Stevia</w:t>
      </w:r>
    </w:p>
    <w:p w14:paraId="2C267D41" w14:textId="77777777" w:rsidR="008D6C35" w:rsidRDefault="008D6C35" w:rsidP="008D6C35">
      <w:r w:rsidRPr="00BD7483">
        <w:rPr>
          <w:b/>
          <w:bCs/>
        </w:rPr>
        <w:t>RiteFuel Sport Formula</w:t>
      </w:r>
      <w:r>
        <w:t xml:space="preserve"> is ideal for workouts lasting up to </w:t>
      </w:r>
      <w:r w:rsidRPr="009F1164">
        <w:rPr>
          <w:b/>
          <w:bCs/>
          <w:u w:val="single"/>
        </w:rPr>
        <w:t>1-hour</w:t>
      </w:r>
      <w:r>
        <w:t>. Efforts such as a 5K or 10K run, basketball or tennis. With zero calories, RiteFuel Sport is also a great choice for everyday hydration.</w:t>
      </w:r>
    </w:p>
    <w:p w14:paraId="7D2F2846" w14:textId="07EDBAAF" w:rsidR="00030D36" w:rsidRPr="008D6C35" w:rsidRDefault="00030D36" w:rsidP="00030D36">
      <w:pPr>
        <w:rPr>
          <w:b/>
          <w:bCs/>
          <w:sz w:val="36"/>
          <w:szCs w:val="36"/>
        </w:rPr>
      </w:pPr>
      <w:r w:rsidRPr="008D6C35">
        <w:rPr>
          <w:b/>
          <w:bCs/>
          <w:sz w:val="36"/>
          <w:szCs w:val="36"/>
        </w:rPr>
        <w:t>Back of Pouch #</w:t>
      </w:r>
      <w:r>
        <w:rPr>
          <w:b/>
          <w:bCs/>
          <w:sz w:val="36"/>
          <w:szCs w:val="36"/>
        </w:rPr>
        <w:t>2</w:t>
      </w:r>
      <w:r w:rsidRPr="008D6C35">
        <w:rPr>
          <w:b/>
          <w:bCs/>
          <w:sz w:val="36"/>
          <w:szCs w:val="36"/>
        </w:rPr>
        <w:t>:</w:t>
      </w:r>
    </w:p>
    <w:p w14:paraId="5B465CEF" w14:textId="224CC192" w:rsidR="008B3B12" w:rsidRDefault="008B3B12" w:rsidP="008B3B12">
      <w:bookmarkStart w:id="1" w:name="_Hlk43911032"/>
      <w:r w:rsidRPr="00BD7483">
        <w:rPr>
          <w:b/>
          <w:bCs/>
        </w:rPr>
        <w:t xml:space="preserve">RiteFuel </w:t>
      </w:r>
      <w:r>
        <w:rPr>
          <w:b/>
          <w:bCs/>
        </w:rPr>
        <w:t>ENDURANCE</w:t>
      </w:r>
      <w:r w:rsidRPr="00BD7483">
        <w:rPr>
          <w:b/>
          <w:bCs/>
        </w:rPr>
        <w:t xml:space="preserve"> Formula</w:t>
      </w:r>
      <w:r>
        <w:t>:</w:t>
      </w:r>
    </w:p>
    <w:p w14:paraId="35681C0F" w14:textId="77777777" w:rsidR="008B3B12" w:rsidRDefault="008B3B12" w:rsidP="008B3B12">
      <w:pPr>
        <w:pStyle w:val="ListParagraph"/>
        <w:numPr>
          <w:ilvl w:val="0"/>
          <w:numId w:val="2"/>
        </w:numPr>
      </w:pPr>
      <w:r>
        <w:t>90 calories per Serving</w:t>
      </w:r>
    </w:p>
    <w:p w14:paraId="7609401D" w14:textId="77777777" w:rsidR="008B3B12" w:rsidRDefault="008B3B12" w:rsidP="008B3B12">
      <w:pPr>
        <w:pStyle w:val="ListParagraph"/>
        <w:numPr>
          <w:ilvl w:val="0"/>
          <w:numId w:val="2"/>
        </w:numPr>
      </w:pPr>
      <w:r>
        <w:t>Carbohydrates for Sustained Energy</w:t>
      </w:r>
    </w:p>
    <w:p w14:paraId="5BEDA27A" w14:textId="77777777" w:rsidR="008B3B12" w:rsidRDefault="008B3B12" w:rsidP="008B3B12">
      <w:pPr>
        <w:pStyle w:val="ListParagraph"/>
        <w:numPr>
          <w:ilvl w:val="0"/>
          <w:numId w:val="2"/>
        </w:numPr>
      </w:pPr>
      <w:bookmarkStart w:id="2" w:name="_Hlk44249609"/>
      <w:r>
        <w:t xml:space="preserve">Complete Electrolytes  </w:t>
      </w:r>
    </w:p>
    <w:bookmarkEnd w:id="2"/>
    <w:p w14:paraId="467F0B98" w14:textId="77777777" w:rsidR="008B3B12" w:rsidRDefault="008B3B12" w:rsidP="008B3B12">
      <w:pPr>
        <w:pStyle w:val="ListParagraph"/>
        <w:numPr>
          <w:ilvl w:val="0"/>
          <w:numId w:val="2"/>
        </w:numPr>
      </w:pPr>
      <w:r>
        <w:t>Vitamin C</w:t>
      </w:r>
    </w:p>
    <w:p w14:paraId="12ECA7EE" w14:textId="77777777" w:rsidR="008B3B12" w:rsidRDefault="008B3B12" w:rsidP="008B3B12">
      <w:r w:rsidRPr="00BD7483">
        <w:rPr>
          <w:b/>
          <w:bCs/>
        </w:rPr>
        <w:t xml:space="preserve">RiteFuel </w:t>
      </w:r>
      <w:r>
        <w:rPr>
          <w:b/>
          <w:bCs/>
        </w:rPr>
        <w:t>ENDURANCE</w:t>
      </w:r>
      <w:r w:rsidRPr="00BD7483">
        <w:rPr>
          <w:b/>
          <w:bCs/>
        </w:rPr>
        <w:t xml:space="preserve"> Formula</w:t>
      </w:r>
      <w:r>
        <w:t xml:space="preserve"> is ideal for workouts lasting up to </w:t>
      </w:r>
      <w:r w:rsidRPr="009F1164">
        <w:rPr>
          <w:b/>
          <w:bCs/>
          <w:u w:val="single"/>
        </w:rPr>
        <w:t>2-hours</w:t>
      </w:r>
      <w:r>
        <w:t>. Efforts such as a half marathon, cycling, triathlon, soccer, lacrosse, and football. With carbohydrates, electrolytes, and vitamin C, RiteFuel ENDURANCE Formula is a great choice for athletes striving to be their best.</w:t>
      </w:r>
    </w:p>
    <w:bookmarkEnd w:id="1"/>
    <w:p w14:paraId="5C1A1E19" w14:textId="77777777" w:rsidR="002217E7" w:rsidRDefault="002217E7" w:rsidP="008B3B12">
      <w:pPr>
        <w:rPr>
          <w:b/>
          <w:bCs/>
          <w:sz w:val="36"/>
          <w:szCs w:val="36"/>
        </w:rPr>
      </w:pPr>
    </w:p>
    <w:p w14:paraId="60BCBD6C" w14:textId="77777777" w:rsidR="002217E7" w:rsidRDefault="002217E7" w:rsidP="008B3B12">
      <w:pPr>
        <w:rPr>
          <w:b/>
          <w:bCs/>
          <w:sz w:val="36"/>
          <w:szCs w:val="36"/>
        </w:rPr>
      </w:pPr>
    </w:p>
    <w:p w14:paraId="33938228" w14:textId="71017A46" w:rsidR="008B3B12" w:rsidRPr="008D6C35" w:rsidRDefault="008B3B12" w:rsidP="008B3B12">
      <w:pPr>
        <w:rPr>
          <w:b/>
          <w:bCs/>
          <w:sz w:val="36"/>
          <w:szCs w:val="36"/>
        </w:rPr>
      </w:pPr>
      <w:r w:rsidRPr="008D6C35">
        <w:rPr>
          <w:b/>
          <w:bCs/>
          <w:sz w:val="36"/>
          <w:szCs w:val="36"/>
        </w:rPr>
        <w:t>Back of Pouch #</w:t>
      </w:r>
      <w:r>
        <w:rPr>
          <w:b/>
          <w:bCs/>
          <w:sz w:val="36"/>
          <w:szCs w:val="36"/>
        </w:rPr>
        <w:t>3</w:t>
      </w:r>
      <w:r w:rsidRPr="008D6C35">
        <w:rPr>
          <w:b/>
          <w:bCs/>
          <w:sz w:val="36"/>
          <w:szCs w:val="36"/>
        </w:rPr>
        <w:t>:</w:t>
      </w:r>
    </w:p>
    <w:p w14:paraId="4D69D5CA" w14:textId="77777777" w:rsidR="00266FCD" w:rsidRDefault="00266FCD" w:rsidP="00266FCD">
      <w:r w:rsidRPr="00BD7483">
        <w:rPr>
          <w:b/>
          <w:bCs/>
        </w:rPr>
        <w:t xml:space="preserve">RiteFuel </w:t>
      </w:r>
      <w:r>
        <w:rPr>
          <w:b/>
          <w:bCs/>
        </w:rPr>
        <w:t>ULTRA</w:t>
      </w:r>
      <w:r w:rsidRPr="00BD7483">
        <w:rPr>
          <w:b/>
          <w:bCs/>
        </w:rPr>
        <w:t xml:space="preserve"> Formula</w:t>
      </w:r>
      <w:r>
        <w:t xml:space="preserve"> has:</w:t>
      </w:r>
    </w:p>
    <w:p w14:paraId="703B8384" w14:textId="77777777" w:rsidR="00266FCD" w:rsidRDefault="00266FCD" w:rsidP="00266FCD">
      <w:pPr>
        <w:pStyle w:val="ListParagraph"/>
        <w:numPr>
          <w:ilvl w:val="0"/>
          <w:numId w:val="2"/>
        </w:numPr>
      </w:pPr>
      <w:r>
        <w:t>250 calories per Serving</w:t>
      </w:r>
    </w:p>
    <w:p w14:paraId="363156B1" w14:textId="77777777" w:rsidR="00266FCD" w:rsidRDefault="00266FCD" w:rsidP="00266FCD">
      <w:pPr>
        <w:pStyle w:val="ListParagraph"/>
        <w:numPr>
          <w:ilvl w:val="0"/>
          <w:numId w:val="2"/>
        </w:numPr>
      </w:pPr>
      <w:r>
        <w:t>Carbohydrates for sustained energy</w:t>
      </w:r>
    </w:p>
    <w:p w14:paraId="1DD781F8" w14:textId="77777777" w:rsidR="00266FCD" w:rsidRPr="003863A6" w:rsidRDefault="00266FCD" w:rsidP="00266FCD">
      <w:pPr>
        <w:pStyle w:val="ListParagraph"/>
        <w:numPr>
          <w:ilvl w:val="0"/>
          <w:numId w:val="2"/>
        </w:numPr>
      </w:pPr>
      <w:r>
        <w:t>Complete</w:t>
      </w:r>
      <w:r w:rsidRPr="003863A6">
        <w:t xml:space="preserve"> </w:t>
      </w:r>
      <w:r>
        <w:t>E</w:t>
      </w:r>
      <w:r w:rsidRPr="003863A6">
        <w:t xml:space="preserve">lectrolytes </w:t>
      </w:r>
    </w:p>
    <w:p w14:paraId="6FA1CD60" w14:textId="77777777" w:rsidR="00266FCD" w:rsidRDefault="00266FCD" w:rsidP="00266FCD">
      <w:pPr>
        <w:pStyle w:val="ListParagraph"/>
        <w:numPr>
          <w:ilvl w:val="0"/>
          <w:numId w:val="2"/>
        </w:numPr>
      </w:pPr>
      <w:r>
        <w:t>Vitamin C</w:t>
      </w:r>
    </w:p>
    <w:p w14:paraId="2D50C440" w14:textId="77777777" w:rsidR="00266FCD" w:rsidRDefault="00266FCD" w:rsidP="00266FCD">
      <w:pPr>
        <w:pStyle w:val="ListParagraph"/>
        <w:numPr>
          <w:ilvl w:val="0"/>
          <w:numId w:val="2"/>
        </w:numPr>
      </w:pPr>
      <w:r>
        <w:t>Caffeine</w:t>
      </w:r>
    </w:p>
    <w:p w14:paraId="0E85A624" w14:textId="7D35849F" w:rsidR="00266FCD" w:rsidRDefault="00266FCD" w:rsidP="00266FCD">
      <w:r w:rsidRPr="00BD7483">
        <w:rPr>
          <w:b/>
          <w:bCs/>
        </w:rPr>
        <w:t xml:space="preserve">RiteFuel </w:t>
      </w:r>
      <w:r>
        <w:rPr>
          <w:b/>
          <w:bCs/>
        </w:rPr>
        <w:t>ULTRA</w:t>
      </w:r>
      <w:r w:rsidRPr="00BD7483">
        <w:rPr>
          <w:b/>
          <w:bCs/>
        </w:rPr>
        <w:t xml:space="preserve"> Formula</w:t>
      </w:r>
      <w:r>
        <w:t xml:space="preserve"> is designed for long-lasting workouts of </w:t>
      </w:r>
      <w:r w:rsidRPr="009F1164">
        <w:rPr>
          <w:b/>
          <w:bCs/>
          <w:u w:val="single"/>
        </w:rPr>
        <w:t>3-hours or more</w:t>
      </w:r>
      <w:r>
        <w:t>. This formula is designed to support marathons and ultra-marathons, Ironman triathlons, cycling and mountain biking, and hiking. With increased levels of carbohydrates and electrolytes, along with Vitamin C and caffeine, RiteFuel ENDURANCE Formula is a great choice for extreme athletes pushing their limits.</w:t>
      </w:r>
    </w:p>
    <w:p w14:paraId="092DBC34" w14:textId="3A99D4DB" w:rsidR="009E3A26" w:rsidRDefault="009E3A26" w:rsidP="00266FCD"/>
    <w:p w14:paraId="5875CE77" w14:textId="7D17DEB4" w:rsidR="00820CE7" w:rsidRPr="00272663" w:rsidRDefault="00820CE7" w:rsidP="00266FCD">
      <w:pPr>
        <w:rPr>
          <w:b/>
          <w:bCs/>
          <w:sz w:val="36"/>
          <w:szCs w:val="36"/>
        </w:rPr>
      </w:pPr>
      <w:r w:rsidRPr="00272663">
        <w:rPr>
          <w:b/>
          <w:bCs/>
          <w:sz w:val="36"/>
          <w:szCs w:val="36"/>
        </w:rPr>
        <w:t>DELIVEARABLE</w:t>
      </w:r>
      <w:r w:rsidR="00272663" w:rsidRPr="00272663">
        <w:rPr>
          <w:b/>
          <w:bCs/>
          <w:sz w:val="36"/>
          <w:szCs w:val="36"/>
        </w:rPr>
        <w:t>S:</w:t>
      </w:r>
    </w:p>
    <w:p w14:paraId="3A87B7B7" w14:textId="6469FF4C" w:rsidR="009E3A26" w:rsidRDefault="009E3A26" w:rsidP="00266FCD">
      <w:r>
        <w:t xml:space="preserve">The completed design </w:t>
      </w:r>
      <w:r w:rsidR="00C828AC">
        <w:t>should</w:t>
      </w:r>
      <w:r>
        <w:t xml:space="preserve"> show a rendering of the </w:t>
      </w:r>
      <w:r w:rsidR="00C828AC">
        <w:t xml:space="preserve">three pouches together as a family along with renderings of the three individual pouches separately. </w:t>
      </w:r>
      <w:r w:rsidR="00D30C81">
        <w:t>Four images are needed for the completed project.</w:t>
      </w:r>
    </w:p>
    <w:p w14:paraId="1231F52A" w14:textId="6C966812" w:rsidR="00C41686" w:rsidRDefault="00C41686" w:rsidP="008D6C35"/>
    <w:sectPr w:rsidR="00C41686" w:rsidSect="00186B1D"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0B38B4"/>
    <w:multiLevelType w:val="hybridMultilevel"/>
    <w:tmpl w:val="2C42306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2F3ABC"/>
    <w:multiLevelType w:val="hybridMultilevel"/>
    <w:tmpl w:val="EF16D11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21AE1"/>
    <w:rsid w:val="00026407"/>
    <w:rsid w:val="00030D36"/>
    <w:rsid w:val="00042CB3"/>
    <w:rsid w:val="00043485"/>
    <w:rsid w:val="00104B23"/>
    <w:rsid w:val="0011435F"/>
    <w:rsid w:val="00115320"/>
    <w:rsid w:val="001179B6"/>
    <w:rsid w:val="00186B1D"/>
    <w:rsid w:val="001B47D6"/>
    <w:rsid w:val="001B7993"/>
    <w:rsid w:val="001F5B28"/>
    <w:rsid w:val="001F74F6"/>
    <w:rsid w:val="00217D09"/>
    <w:rsid w:val="002217E7"/>
    <w:rsid w:val="00246526"/>
    <w:rsid w:val="00256564"/>
    <w:rsid w:val="00266FCD"/>
    <w:rsid w:val="00272663"/>
    <w:rsid w:val="00273A3F"/>
    <w:rsid w:val="002845FF"/>
    <w:rsid w:val="003036D0"/>
    <w:rsid w:val="00317F90"/>
    <w:rsid w:val="00321F22"/>
    <w:rsid w:val="003437E7"/>
    <w:rsid w:val="00377C75"/>
    <w:rsid w:val="003A0B23"/>
    <w:rsid w:val="003D6069"/>
    <w:rsid w:val="003F0CDC"/>
    <w:rsid w:val="00452F14"/>
    <w:rsid w:val="00491B87"/>
    <w:rsid w:val="004A0596"/>
    <w:rsid w:val="004B2EE1"/>
    <w:rsid w:val="00545312"/>
    <w:rsid w:val="0058666A"/>
    <w:rsid w:val="005A092D"/>
    <w:rsid w:val="005A427C"/>
    <w:rsid w:val="005E72A6"/>
    <w:rsid w:val="00666BE3"/>
    <w:rsid w:val="00675659"/>
    <w:rsid w:val="006A76E1"/>
    <w:rsid w:val="006D27CC"/>
    <w:rsid w:val="00720921"/>
    <w:rsid w:val="00723513"/>
    <w:rsid w:val="0076002C"/>
    <w:rsid w:val="00764B8A"/>
    <w:rsid w:val="007727B6"/>
    <w:rsid w:val="00772A1C"/>
    <w:rsid w:val="00781371"/>
    <w:rsid w:val="00786C93"/>
    <w:rsid w:val="007C7DF6"/>
    <w:rsid w:val="00820CE7"/>
    <w:rsid w:val="00821AE1"/>
    <w:rsid w:val="008527CA"/>
    <w:rsid w:val="00874C19"/>
    <w:rsid w:val="008B3B12"/>
    <w:rsid w:val="008B4723"/>
    <w:rsid w:val="008B57AD"/>
    <w:rsid w:val="008B5FF6"/>
    <w:rsid w:val="008C7F3F"/>
    <w:rsid w:val="008D6C35"/>
    <w:rsid w:val="0092473D"/>
    <w:rsid w:val="00927204"/>
    <w:rsid w:val="00964873"/>
    <w:rsid w:val="00982D7B"/>
    <w:rsid w:val="009D4AB0"/>
    <w:rsid w:val="009E3A26"/>
    <w:rsid w:val="00A10486"/>
    <w:rsid w:val="00A53351"/>
    <w:rsid w:val="00A57A83"/>
    <w:rsid w:val="00AA3015"/>
    <w:rsid w:val="00AA3C06"/>
    <w:rsid w:val="00AC0164"/>
    <w:rsid w:val="00AE6730"/>
    <w:rsid w:val="00B207F8"/>
    <w:rsid w:val="00B26259"/>
    <w:rsid w:val="00B50EF6"/>
    <w:rsid w:val="00B53402"/>
    <w:rsid w:val="00B9509F"/>
    <w:rsid w:val="00C1761F"/>
    <w:rsid w:val="00C41686"/>
    <w:rsid w:val="00C43145"/>
    <w:rsid w:val="00C828AC"/>
    <w:rsid w:val="00C84A85"/>
    <w:rsid w:val="00C946F6"/>
    <w:rsid w:val="00CC3457"/>
    <w:rsid w:val="00CE59AD"/>
    <w:rsid w:val="00CF2359"/>
    <w:rsid w:val="00D30C81"/>
    <w:rsid w:val="00D61656"/>
    <w:rsid w:val="00D716D8"/>
    <w:rsid w:val="00D92850"/>
    <w:rsid w:val="00DF1389"/>
    <w:rsid w:val="00E256F1"/>
    <w:rsid w:val="00E3531A"/>
    <w:rsid w:val="00E62AAB"/>
    <w:rsid w:val="00E703E4"/>
    <w:rsid w:val="00EB49E8"/>
    <w:rsid w:val="00EC1CCB"/>
    <w:rsid w:val="00ED3B9A"/>
    <w:rsid w:val="00F0289E"/>
    <w:rsid w:val="00F136C2"/>
    <w:rsid w:val="00F47162"/>
    <w:rsid w:val="00F84E7F"/>
    <w:rsid w:val="00F979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87808A5"/>
  <w15:chartTrackingRefBased/>
  <w15:docId w15:val="{C5D6F737-69D3-4367-866F-F1F09295B5E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CC34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C41686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C41686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RiteFue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1410</TotalTime>
  <Pages>4</Pages>
  <Words>696</Words>
  <Characters>3972</Characters>
  <Application>Microsoft Office Word</Application>
  <DocSecurity>0</DocSecurity>
  <Lines>33</Lines>
  <Paragraphs>9</Paragraphs>
  <ScaleCrop>false</ScaleCrop>
  <Company/>
  <LinksUpToDate>false</LinksUpToDate>
  <CharactersWithSpaces>4659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Rich Morrell</dc:creator>
  <cp:keywords/>
  <dc:description/>
  <cp:lastModifiedBy>Rich Morrell</cp:lastModifiedBy>
  <cp:revision>98</cp:revision>
  <dcterms:created xsi:type="dcterms:W3CDTF">2020-06-30T20:32:00Z</dcterms:created>
  <dcterms:modified xsi:type="dcterms:W3CDTF">2020-07-01T20:07:00Z</dcterms:modified>
</cp:coreProperties>
</file>